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F6" w:rsidRPr="001C27F4" w:rsidRDefault="00261AD1" w:rsidP="00D41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F4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D416F6" w:rsidRPr="001C27F4" w:rsidRDefault="00261AD1" w:rsidP="00D41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F4">
        <w:rPr>
          <w:rFonts w:ascii="Times New Roman" w:hAnsi="Times New Roman" w:cs="Times New Roman"/>
          <w:b/>
          <w:sz w:val="32"/>
          <w:szCs w:val="32"/>
        </w:rPr>
        <w:t xml:space="preserve"> по устранению недостатков выявленных в ходе </w:t>
      </w:r>
      <w:r w:rsidR="00D416F6" w:rsidRPr="001C27F4">
        <w:rPr>
          <w:rFonts w:ascii="Times New Roman" w:hAnsi="Times New Roman" w:cs="Times New Roman"/>
          <w:b/>
          <w:sz w:val="32"/>
          <w:szCs w:val="32"/>
        </w:rPr>
        <w:t>независимой оценки</w:t>
      </w:r>
    </w:p>
    <w:p w:rsidR="00D416F6" w:rsidRPr="001C27F4" w:rsidRDefault="00D416F6" w:rsidP="00D41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F4">
        <w:rPr>
          <w:rFonts w:ascii="Times New Roman" w:hAnsi="Times New Roman" w:cs="Times New Roman"/>
          <w:b/>
          <w:sz w:val="32"/>
          <w:szCs w:val="32"/>
        </w:rPr>
        <w:t xml:space="preserve">качества условий осуществления образовательной деятельности </w:t>
      </w:r>
    </w:p>
    <w:p w:rsidR="00BF284B" w:rsidRPr="001C27F4" w:rsidRDefault="00D416F6" w:rsidP="00D41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F4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 </w:t>
      </w:r>
      <w:r w:rsidR="0004641B" w:rsidRPr="001C27F4">
        <w:rPr>
          <w:rFonts w:ascii="Times New Roman" w:hAnsi="Times New Roman" w:cs="Times New Roman"/>
          <w:b/>
          <w:sz w:val="32"/>
          <w:szCs w:val="32"/>
        </w:rPr>
        <w:t>МДОУ детский сад № 16</w:t>
      </w:r>
      <w:bookmarkStart w:id="0" w:name="_GoBack"/>
      <w:bookmarkEnd w:id="0"/>
    </w:p>
    <w:p w:rsidR="00BF284B" w:rsidRDefault="00BF284B"/>
    <w:tbl>
      <w:tblPr>
        <w:tblStyle w:val="a3"/>
        <w:tblW w:w="16835" w:type="dxa"/>
        <w:tblLook w:val="04A0" w:firstRow="1" w:lastRow="0" w:firstColumn="1" w:lastColumn="0" w:noHBand="0" w:noVBand="1"/>
      </w:tblPr>
      <w:tblGrid>
        <w:gridCol w:w="675"/>
        <w:gridCol w:w="4110"/>
        <w:gridCol w:w="5104"/>
        <w:gridCol w:w="2126"/>
        <w:gridCol w:w="2835"/>
        <w:gridCol w:w="1985"/>
      </w:tblGrid>
      <w:tr w:rsidR="00D551FA" w:rsidTr="0004641B">
        <w:trPr>
          <w:trHeight w:val="1658"/>
        </w:trPr>
        <w:tc>
          <w:tcPr>
            <w:tcW w:w="675" w:type="dxa"/>
            <w:tcBorders>
              <w:bottom w:val="single" w:sz="4" w:space="0" w:color="auto"/>
            </w:tcBorders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Недостатки, выявленные в ходе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независимой оценки качества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условий оказания услуг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организацией</w:t>
            </w: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Наименование мероприятия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по устранению недостатков,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выявленных</w:t>
            </w:r>
            <w:proofErr w:type="gramEnd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в ходе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независимой оценки качества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условий оказания услуг</w:t>
            </w:r>
          </w:p>
          <w:p w:rsidR="00D551FA" w:rsidRDefault="00D551FA" w:rsidP="00BF28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организацией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Плановый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срок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реализации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мероприятия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Ответственный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исполнитель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(с указанием</w:t>
            </w:r>
            <w:proofErr w:type="gramEnd"/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фамилии, имени,</w:t>
            </w:r>
          </w:p>
          <w:p w:rsidR="00D551FA" w:rsidRPr="00BF284B" w:rsidRDefault="00D551FA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отчества и</w:t>
            </w:r>
          </w:p>
          <w:p w:rsidR="00D551FA" w:rsidRDefault="00D551FA" w:rsidP="00BF28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должности)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FA" w:rsidRDefault="00D551FA" w:rsidP="00BF2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FA" w:rsidTr="0004641B">
        <w:trPr>
          <w:trHeight w:val="385"/>
        </w:trPr>
        <w:tc>
          <w:tcPr>
            <w:tcW w:w="675" w:type="dxa"/>
            <w:tcBorders>
              <w:top w:val="single" w:sz="4" w:space="0" w:color="auto"/>
            </w:tcBorders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</w:tcBorders>
          </w:tcPr>
          <w:p w:rsidR="00D551FA" w:rsidRPr="00BF284B" w:rsidRDefault="00261AD1" w:rsidP="00261AD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1 Открытость и доступность информации об образовательной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организации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FA" w:rsidRPr="00BF284B" w:rsidRDefault="00D551FA" w:rsidP="00D551FA">
            <w:pP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top w:val="nil"/>
              <w:right w:val="nil"/>
            </w:tcBorders>
            <w:shd w:val="clear" w:color="auto" w:fill="auto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D1" w:rsidTr="0004641B">
        <w:trPr>
          <w:trHeight w:val="3752"/>
        </w:trPr>
        <w:tc>
          <w:tcPr>
            <w:tcW w:w="675" w:type="dxa"/>
          </w:tcPr>
          <w:p w:rsidR="00261AD1" w:rsidRDefault="00261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1.1.Соответствие информации о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деятельности образовательной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организации, размещенной </w:t>
            </w: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</w:t>
            </w:r>
            <w:proofErr w:type="gramEnd"/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общедоступных</w:t>
            </w:r>
            <w:proofErr w:type="gramEnd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инф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ормационных официальном сайте М</w:t>
            </w: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ДОУ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ресурсах</w:t>
            </w:r>
            <w:proofErr w:type="gramEnd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, ее содержанию и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порядку (форме), установленным</w:t>
            </w:r>
            <w:proofErr w:type="gramEnd"/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законодательными и иными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нормативными правовыми актами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Российской Федерации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</w:p>
        </w:tc>
        <w:tc>
          <w:tcPr>
            <w:tcW w:w="5104" w:type="dxa"/>
          </w:tcPr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Поддерживать актуальность и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полноту информации </w:t>
            </w: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</w:t>
            </w:r>
            <w:proofErr w:type="gramEnd"/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стендах в помещении и </w:t>
            </w: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на</w:t>
            </w:r>
            <w:proofErr w:type="gramEnd"/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proofErr w:type="gramStart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общедоступных</w:t>
            </w:r>
            <w:proofErr w:type="gramEnd"/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инф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ормационных официальном сайте М</w:t>
            </w: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ДОУ</w:t>
            </w: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BF284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на прежнем уровне.</w:t>
            </w:r>
          </w:p>
          <w:p w:rsidR="00261AD1" w:rsidRDefault="00261AD1" w:rsidP="00BF284B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261AD1" w:rsidRPr="00BF284B" w:rsidRDefault="00261AD1" w:rsidP="00BF284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1AD1" w:rsidRDefault="0026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vMerge/>
            <w:tcBorders>
              <w:right w:val="nil"/>
            </w:tcBorders>
            <w:shd w:val="clear" w:color="auto" w:fill="auto"/>
          </w:tcPr>
          <w:p w:rsidR="00261AD1" w:rsidRDefault="00261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FA" w:rsidTr="0004641B">
        <w:tc>
          <w:tcPr>
            <w:tcW w:w="675" w:type="dxa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right w:val="single" w:sz="4" w:space="0" w:color="auto"/>
            </w:tcBorders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II</w:t>
            </w:r>
            <w:r w:rsidR="00BF574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en-US"/>
              </w:rPr>
              <w:t>I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 Комфортность условий предоставления услуг</w:t>
            </w:r>
          </w:p>
        </w:tc>
        <w:tc>
          <w:tcPr>
            <w:tcW w:w="1985" w:type="dxa"/>
            <w:vMerge/>
            <w:tcBorders>
              <w:right w:val="nil"/>
            </w:tcBorders>
            <w:shd w:val="clear" w:color="auto" w:fill="auto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FA" w:rsidTr="0004641B">
        <w:tc>
          <w:tcPr>
            <w:tcW w:w="675" w:type="dxa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1FA" w:rsidRPr="00D551FA" w:rsidRDefault="00BF5741" w:rsidP="00D551F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04641B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3.</w:t>
            </w:r>
            <w:r w:rsidR="0004641B">
              <w:rPr>
                <w:rFonts w:eastAsia="Times New Roman" w:cs="Times New Roman"/>
                <w:color w:val="000000"/>
                <w:sz w:val="25"/>
                <w:szCs w:val="25"/>
              </w:rPr>
              <w:t xml:space="preserve">2. </w:t>
            </w:r>
            <w:r w:rsidR="00D551FA" w:rsidRPr="00D551FA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Повысить уровень доступности</w:t>
            </w:r>
          </w:p>
          <w:p w:rsidR="00D551FA" w:rsidRPr="00D551FA" w:rsidRDefault="00D551FA" w:rsidP="00D551F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D551FA"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t>организации для инвалидов</w:t>
            </w:r>
          </w:p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D551FA" w:rsidRPr="00D551FA" w:rsidRDefault="00275791" w:rsidP="00D551F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работы по установке подъемной платформы или аналогичного устройства, </w:t>
            </w: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обеспечивающего возможность доступа маломобильных граждан: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передвижной мобильный пандус;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работы по модернизации или замене лестничного марша и установке пандуса на входе в организацию;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противоскользящими свойствами ступени на лестницах, вдоль свободных участков стен в </w:t>
            </w:r>
            <w:proofErr w:type="spellStart"/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зоне организации предусмотреть опорные поручни на высоте 0,7 и 0,9 м, оборудовать устройство входного вестибюля с учетом предоставления инвалиду в кресле-коляске возможности проезда и поворота по ширине и длине помещения (не менее 1,8 м);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оборудовать санитарно-гигиеническое </w:t>
            </w: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помещение с установкой необходимого специального оборудования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      </w:r>
            <w:proofErr w:type="gramStart"/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конус-навигаторы</w:t>
            </w:r>
            <w:proofErr w:type="gramEnd"/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противоскользящие, контрастная лента для дверных проемов);</w:t>
            </w:r>
          </w:p>
          <w:p w:rsidR="0004641B" w:rsidRPr="0004641B" w:rsidRDefault="0004641B" w:rsidP="0004641B">
            <w:pPr>
              <w:numPr>
                <w:ilvl w:val="0"/>
                <w:numId w:val="1"/>
              </w:numPr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      </w:r>
          </w:p>
          <w:p w:rsidR="00275791" w:rsidRP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P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P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P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Default="00275791" w:rsidP="00275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791" w:rsidRDefault="00275791" w:rsidP="00275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551FA" w:rsidRDefault="0026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наличии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FA" w:rsidRDefault="0026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551FA" w:rsidRDefault="00D5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41B" w:rsidRDefault="0004641B">
      <w:pPr>
        <w:rPr>
          <w:rFonts w:ascii="Times New Roman" w:hAnsi="Times New Roman" w:cs="Times New Roman"/>
          <w:sz w:val="28"/>
          <w:szCs w:val="28"/>
        </w:rPr>
      </w:pPr>
    </w:p>
    <w:p w:rsidR="00261AD1" w:rsidRPr="00BF284B" w:rsidRDefault="00261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Заведующий МДОУ: </w:t>
      </w:r>
      <w:r w:rsidRPr="0004641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41B">
        <w:rPr>
          <w:rFonts w:ascii="Times New Roman" w:hAnsi="Times New Roman" w:cs="Times New Roman"/>
          <w:sz w:val="28"/>
          <w:szCs w:val="28"/>
        </w:rPr>
        <w:t>Н.С. Лебедева</w:t>
      </w:r>
    </w:p>
    <w:sectPr w:rsidR="00261AD1" w:rsidRPr="00BF284B" w:rsidSect="00BF28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28C6"/>
    <w:multiLevelType w:val="hybridMultilevel"/>
    <w:tmpl w:val="49603EE2"/>
    <w:lvl w:ilvl="0" w:tplc="B41E5A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F53B4F"/>
    <w:multiLevelType w:val="hybridMultilevel"/>
    <w:tmpl w:val="69DECB32"/>
    <w:lvl w:ilvl="0" w:tplc="B41E5AD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432"/>
    <w:multiLevelType w:val="hybridMultilevel"/>
    <w:tmpl w:val="5230956A"/>
    <w:lvl w:ilvl="0" w:tplc="B41E5A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8239A3"/>
    <w:multiLevelType w:val="hybridMultilevel"/>
    <w:tmpl w:val="46408A2C"/>
    <w:lvl w:ilvl="0" w:tplc="7096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B"/>
    <w:rsid w:val="0004641B"/>
    <w:rsid w:val="001C27F4"/>
    <w:rsid w:val="00261AD1"/>
    <w:rsid w:val="00275791"/>
    <w:rsid w:val="00A87B9D"/>
    <w:rsid w:val="00BF284B"/>
    <w:rsid w:val="00BF5741"/>
    <w:rsid w:val="00D416F6"/>
    <w:rsid w:val="00D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4B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4B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2022-10-19T06:21:00Z</cp:lastPrinted>
  <dcterms:created xsi:type="dcterms:W3CDTF">2025-04-10T08:33:00Z</dcterms:created>
  <dcterms:modified xsi:type="dcterms:W3CDTF">2025-04-10T08:37:00Z</dcterms:modified>
</cp:coreProperties>
</file>