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3E" w:rsidRPr="00FA034A" w:rsidRDefault="00014B3E" w:rsidP="00FA034A">
      <w:pPr>
        <w:shd w:val="clear" w:color="auto" w:fill="FFFFFF"/>
        <w:spacing w:before="100" w:beforeAutospacing="1" w:after="100" w:afterAutospacing="1" w:line="302" w:lineRule="atLeast"/>
        <w:jc w:val="center"/>
        <w:textAlignment w:val="top"/>
        <w:rPr>
          <w:rFonts w:ascii="Bookman Old Style" w:eastAsia="Times New Roman" w:hAnsi="Bookman Old Style" w:cs="Times New Roman"/>
          <w:b/>
          <w:color w:val="000000"/>
          <w:sz w:val="28"/>
          <w:szCs w:val="28"/>
        </w:rPr>
      </w:pPr>
      <w:r w:rsidRPr="00FA034A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Перечень документов, необходимых для поступления в ДОУ</w:t>
      </w:r>
    </w:p>
    <w:p w:rsidR="00014B3E" w:rsidRPr="00FA034A" w:rsidRDefault="00014B3E" w:rsidP="00FA034A">
      <w:pPr>
        <w:shd w:val="clear" w:color="auto" w:fill="FFFFFF"/>
        <w:spacing w:after="0"/>
        <w:jc w:val="both"/>
        <w:textAlignment w:val="top"/>
        <w:rPr>
          <w:rFonts w:ascii="Bookman Old Style" w:eastAsia="Times New Roman" w:hAnsi="Bookman Old Style" w:cs="Times New Roman"/>
          <w:sz w:val="28"/>
          <w:szCs w:val="28"/>
        </w:rPr>
      </w:pPr>
      <w:r w:rsidRPr="00FA034A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 </w:t>
      </w:r>
    </w:p>
    <w:p w:rsidR="00014B3E" w:rsidRPr="00FA034A" w:rsidRDefault="00014B3E" w:rsidP="00FA034A">
      <w:pPr>
        <w:numPr>
          <w:ilvl w:val="0"/>
          <w:numId w:val="1"/>
        </w:numPr>
        <w:spacing w:after="0"/>
        <w:ind w:left="450"/>
        <w:jc w:val="both"/>
        <w:textAlignment w:val="top"/>
        <w:rPr>
          <w:rFonts w:ascii="Bookman Old Style" w:eastAsia="Times New Roman" w:hAnsi="Bookman Old Style" w:cs="Times New Roman"/>
          <w:bCs/>
          <w:sz w:val="28"/>
          <w:szCs w:val="28"/>
          <w:shd w:val="clear" w:color="auto" w:fill="FFFFFF"/>
        </w:rPr>
      </w:pPr>
      <w:r w:rsidRPr="00FA034A">
        <w:rPr>
          <w:rFonts w:ascii="Bookman Old Style" w:eastAsia="Times New Roman" w:hAnsi="Bookman Old Style" w:cs="Times New Roman"/>
          <w:bCs/>
          <w:i/>
          <w:iCs/>
          <w:sz w:val="28"/>
          <w:szCs w:val="28"/>
        </w:rPr>
        <w:t xml:space="preserve">Путевка </w:t>
      </w:r>
      <w:r w:rsidR="00FA034A" w:rsidRPr="00FA034A">
        <w:rPr>
          <w:rFonts w:ascii="Bookman Old Style" w:eastAsia="Times New Roman" w:hAnsi="Bookman Old Style" w:cs="Times New Roman"/>
          <w:bCs/>
          <w:i/>
          <w:iCs/>
          <w:sz w:val="28"/>
          <w:szCs w:val="28"/>
        </w:rPr>
        <w:t>отдела образования</w:t>
      </w:r>
      <w:r w:rsidRPr="00FA034A">
        <w:rPr>
          <w:rFonts w:ascii="Bookman Old Style" w:eastAsia="Times New Roman" w:hAnsi="Bookman Old Style" w:cs="Times New Roman"/>
          <w:bCs/>
          <w:i/>
          <w:iCs/>
          <w:sz w:val="28"/>
          <w:szCs w:val="28"/>
        </w:rPr>
        <w:t>.</w:t>
      </w:r>
    </w:p>
    <w:p w:rsidR="00014B3E" w:rsidRPr="00FA034A" w:rsidRDefault="00014B3E" w:rsidP="00FA034A">
      <w:pPr>
        <w:numPr>
          <w:ilvl w:val="0"/>
          <w:numId w:val="1"/>
        </w:numPr>
        <w:spacing w:after="0"/>
        <w:ind w:left="450"/>
        <w:jc w:val="both"/>
        <w:textAlignment w:val="top"/>
        <w:rPr>
          <w:rFonts w:ascii="Bookman Old Style" w:eastAsia="Times New Roman" w:hAnsi="Bookman Old Style" w:cs="Times New Roman"/>
          <w:bCs/>
          <w:sz w:val="28"/>
          <w:szCs w:val="28"/>
          <w:shd w:val="clear" w:color="auto" w:fill="FFFFFF"/>
        </w:rPr>
      </w:pPr>
      <w:r w:rsidRPr="00FA034A">
        <w:rPr>
          <w:rFonts w:ascii="Bookman Old Style" w:eastAsia="Times New Roman" w:hAnsi="Bookman Old Style" w:cs="Times New Roman"/>
          <w:bCs/>
          <w:i/>
          <w:iCs/>
          <w:sz w:val="28"/>
          <w:szCs w:val="28"/>
        </w:rPr>
        <w:t xml:space="preserve">Паспорт одного из родителей (копия 1 </w:t>
      </w:r>
      <w:proofErr w:type="spellStart"/>
      <w:r w:rsidRPr="00FA034A">
        <w:rPr>
          <w:rFonts w:ascii="Bookman Old Style" w:eastAsia="Times New Roman" w:hAnsi="Bookman Old Style" w:cs="Times New Roman"/>
          <w:bCs/>
          <w:i/>
          <w:iCs/>
          <w:sz w:val="28"/>
          <w:szCs w:val="28"/>
        </w:rPr>
        <w:t>стр.+прописка</w:t>
      </w:r>
      <w:proofErr w:type="spellEnd"/>
      <w:r w:rsidRPr="00FA034A">
        <w:rPr>
          <w:rFonts w:ascii="Bookman Old Style" w:eastAsia="Times New Roman" w:hAnsi="Bookman Old Style" w:cs="Times New Roman"/>
          <w:bCs/>
          <w:i/>
          <w:iCs/>
          <w:sz w:val="28"/>
          <w:szCs w:val="28"/>
        </w:rPr>
        <w:t>)</w:t>
      </w:r>
    </w:p>
    <w:p w:rsidR="00014B3E" w:rsidRPr="00FA034A" w:rsidRDefault="00014B3E" w:rsidP="00FA034A">
      <w:pPr>
        <w:numPr>
          <w:ilvl w:val="0"/>
          <w:numId w:val="1"/>
        </w:numPr>
        <w:spacing w:after="0"/>
        <w:ind w:left="450"/>
        <w:jc w:val="both"/>
        <w:textAlignment w:val="top"/>
        <w:rPr>
          <w:rFonts w:ascii="Bookman Old Style" w:eastAsia="Times New Roman" w:hAnsi="Bookman Old Style" w:cs="Times New Roman"/>
          <w:bCs/>
          <w:sz w:val="28"/>
          <w:szCs w:val="28"/>
          <w:shd w:val="clear" w:color="auto" w:fill="FFFFFF"/>
        </w:rPr>
      </w:pPr>
      <w:r w:rsidRPr="00FA034A">
        <w:rPr>
          <w:rFonts w:ascii="Bookman Old Style" w:eastAsia="Times New Roman" w:hAnsi="Bookman Old Style" w:cs="Times New Roman"/>
          <w:bCs/>
          <w:i/>
          <w:iCs/>
          <w:sz w:val="28"/>
          <w:szCs w:val="28"/>
        </w:rPr>
        <w:t>Копия свидетельства о рождении ребёнка.</w:t>
      </w:r>
    </w:p>
    <w:p w:rsidR="00014B3E" w:rsidRPr="00FA034A" w:rsidRDefault="00014B3E" w:rsidP="00FA034A">
      <w:pPr>
        <w:numPr>
          <w:ilvl w:val="0"/>
          <w:numId w:val="1"/>
        </w:numPr>
        <w:spacing w:after="0"/>
        <w:ind w:left="450"/>
        <w:jc w:val="both"/>
        <w:textAlignment w:val="top"/>
        <w:rPr>
          <w:rFonts w:ascii="Bookman Old Style" w:eastAsia="Times New Roman" w:hAnsi="Bookman Old Style" w:cs="Times New Roman"/>
          <w:bCs/>
          <w:sz w:val="28"/>
          <w:szCs w:val="28"/>
          <w:shd w:val="clear" w:color="auto" w:fill="FFFFFF"/>
        </w:rPr>
      </w:pPr>
      <w:r w:rsidRPr="00FA034A">
        <w:rPr>
          <w:rFonts w:ascii="Bookman Old Style" w:eastAsia="Times New Roman" w:hAnsi="Bookman Old Style" w:cs="Times New Roman"/>
          <w:bCs/>
          <w:i/>
          <w:iCs/>
          <w:sz w:val="28"/>
          <w:szCs w:val="28"/>
        </w:rPr>
        <w:t>Заявление.</w:t>
      </w:r>
    </w:p>
    <w:p w:rsidR="00014B3E" w:rsidRPr="00FA034A" w:rsidRDefault="00014B3E" w:rsidP="00FA034A">
      <w:pPr>
        <w:numPr>
          <w:ilvl w:val="0"/>
          <w:numId w:val="1"/>
        </w:numPr>
        <w:spacing w:after="0"/>
        <w:ind w:left="450"/>
        <w:jc w:val="both"/>
        <w:textAlignment w:val="top"/>
        <w:rPr>
          <w:rFonts w:ascii="Bookman Old Style" w:eastAsia="Times New Roman" w:hAnsi="Bookman Old Style" w:cs="Times New Roman"/>
          <w:bCs/>
          <w:sz w:val="28"/>
          <w:szCs w:val="28"/>
          <w:shd w:val="clear" w:color="auto" w:fill="FFFFFF"/>
        </w:rPr>
      </w:pPr>
      <w:r w:rsidRPr="00FA034A">
        <w:rPr>
          <w:rFonts w:ascii="Bookman Old Style" w:eastAsia="Times New Roman" w:hAnsi="Bookman Old Style" w:cs="Times New Roman"/>
          <w:bCs/>
          <w:i/>
          <w:iCs/>
          <w:sz w:val="28"/>
          <w:szCs w:val="28"/>
        </w:rPr>
        <w:t>Мед</w:t>
      </w:r>
      <w:proofErr w:type="gramStart"/>
      <w:r w:rsidRPr="00FA034A">
        <w:rPr>
          <w:rFonts w:ascii="Bookman Old Style" w:eastAsia="Times New Roman" w:hAnsi="Bookman Old Style" w:cs="Times New Roman"/>
          <w:bCs/>
          <w:i/>
          <w:iCs/>
          <w:sz w:val="28"/>
          <w:szCs w:val="28"/>
        </w:rPr>
        <w:t>.</w:t>
      </w:r>
      <w:proofErr w:type="gramEnd"/>
      <w:r w:rsidRPr="00FA034A">
        <w:rPr>
          <w:rFonts w:ascii="Bookman Old Style" w:eastAsia="Times New Roman" w:hAnsi="Bookman Old Style" w:cs="Times New Roman"/>
          <w:bCs/>
          <w:i/>
          <w:iCs/>
          <w:sz w:val="28"/>
          <w:szCs w:val="28"/>
        </w:rPr>
        <w:t> </w:t>
      </w:r>
      <w:proofErr w:type="gramStart"/>
      <w:r w:rsidRPr="00FA034A">
        <w:rPr>
          <w:rFonts w:ascii="Bookman Old Style" w:eastAsia="Times New Roman" w:hAnsi="Bookman Old Style" w:cs="Times New Roman"/>
          <w:bCs/>
          <w:i/>
          <w:iCs/>
          <w:sz w:val="28"/>
          <w:szCs w:val="28"/>
        </w:rPr>
        <w:t>з</w:t>
      </w:r>
      <w:proofErr w:type="gramEnd"/>
      <w:r w:rsidRPr="00FA034A">
        <w:rPr>
          <w:rFonts w:ascii="Bookman Old Style" w:eastAsia="Times New Roman" w:hAnsi="Bookman Old Style" w:cs="Times New Roman"/>
          <w:bCs/>
          <w:i/>
          <w:iCs/>
          <w:sz w:val="28"/>
          <w:szCs w:val="28"/>
        </w:rPr>
        <w:t>аключение из поликлиники.</w:t>
      </w:r>
    </w:p>
    <w:p w:rsidR="00014B3E" w:rsidRPr="00FA034A" w:rsidRDefault="00014B3E" w:rsidP="00FA034A">
      <w:pPr>
        <w:numPr>
          <w:ilvl w:val="0"/>
          <w:numId w:val="1"/>
        </w:numPr>
        <w:spacing w:after="0"/>
        <w:ind w:left="450"/>
        <w:jc w:val="both"/>
        <w:textAlignment w:val="top"/>
        <w:rPr>
          <w:rFonts w:ascii="Bookman Old Style" w:eastAsia="Times New Roman" w:hAnsi="Bookman Old Style" w:cs="Times New Roman"/>
          <w:bCs/>
          <w:sz w:val="28"/>
          <w:szCs w:val="28"/>
          <w:shd w:val="clear" w:color="auto" w:fill="FFFFFF"/>
        </w:rPr>
      </w:pPr>
      <w:r w:rsidRPr="00FA034A">
        <w:rPr>
          <w:rFonts w:ascii="Bookman Old Style" w:eastAsia="Times New Roman" w:hAnsi="Bookman Old Style" w:cs="Times New Roman"/>
          <w:bCs/>
          <w:i/>
          <w:iCs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территории.</w:t>
      </w:r>
    </w:p>
    <w:p w:rsidR="00FA034A" w:rsidRPr="00FA034A" w:rsidRDefault="00FA034A" w:rsidP="00FA034A">
      <w:pPr>
        <w:numPr>
          <w:ilvl w:val="0"/>
          <w:numId w:val="1"/>
        </w:numPr>
        <w:spacing w:after="0"/>
        <w:ind w:left="450"/>
        <w:jc w:val="both"/>
        <w:textAlignment w:val="top"/>
        <w:rPr>
          <w:rFonts w:ascii="Bookman Old Style" w:eastAsia="Times New Roman" w:hAnsi="Bookman Old Style" w:cs="Times New Roman"/>
          <w:bCs/>
          <w:sz w:val="28"/>
          <w:szCs w:val="28"/>
          <w:shd w:val="clear" w:color="auto" w:fill="FFFFFF"/>
        </w:rPr>
      </w:pPr>
      <w:r>
        <w:rPr>
          <w:rFonts w:ascii="Bookman Old Style" w:eastAsia="Times New Roman" w:hAnsi="Bookman Old Style" w:cs="Times New Roman"/>
          <w:bCs/>
          <w:i/>
          <w:iCs/>
          <w:sz w:val="28"/>
          <w:szCs w:val="28"/>
        </w:rPr>
        <w:t>Договор  об образовании по образовательным программам дошкольного образования (заключается в МДОУ)</w:t>
      </w:r>
    </w:p>
    <w:p w:rsidR="00FA034A" w:rsidRPr="00FA034A" w:rsidRDefault="00FA034A" w:rsidP="00FA034A">
      <w:pPr>
        <w:numPr>
          <w:ilvl w:val="0"/>
          <w:numId w:val="1"/>
        </w:numPr>
        <w:spacing w:after="0"/>
        <w:ind w:left="450"/>
        <w:jc w:val="both"/>
        <w:textAlignment w:val="top"/>
        <w:rPr>
          <w:rFonts w:ascii="Bookman Old Style" w:eastAsia="Times New Roman" w:hAnsi="Bookman Old Style" w:cs="Times New Roman"/>
          <w:bCs/>
          <w:sz w:val="28"/>
          <w:szCs w:val="28"/>
          <w:shd w:val="clear" w:color="auto" w:fill="FFFFFF"/>
        </w:rPr>
      </w:pPr>
      <w:r>
        <w:rPr>
          <w:rFonts w:ascii="Bookman Old Style" w:eastAsia="Times New Roman" w:hAnsi="Bookman Old Style" w:cs="Times New Roman"/>
          <w:bCs/>
          <w:i/>
          <w:iCs/>
          <w:sz w:val="28"/>
          <w:szCs w:val="28"/>
        </w:rPr>
        <w:t>Согласие родителя (законного представителя на обработку персональных данных).</w:t>
      </w:r>
    </w:p>
    <w:p w:rsidR="00014B3E" w:rsidRPr="00FA034A" w:rsidRDefault="00014B3E" w:rsidP="00FA034A">
      <w:pPr>
        <w:spacing w:after="0"/>
        <w:jc w:val="both"/>
        <w:textAlignment w:val="top"/>
        <w:rPr>
          <w:rFonts w:ascii="Bookman Old Style" w:eastAsia="Times New Roman" w:hAnsi="Bookman Old Style" w:cs="Times New Roman"/>
          <w:bCs/>
          <w:sz w:val="28"/>
          <w:szCs w:val="28"/>
          <w:shd w:val="clear" w:color="auto" w:fill="FFFFFF"/>
        </w:rPr>
      </w:pPr>
      <w:r w:rsidRPr="00FA034A">
        <w:rPr>
          <w:rFonts w:ascii="Bookman Old Style" w:eastAsia="Times New Roman" w:hAnsi="Bookman Old Style" w:cs="Times New Roman"/>
          <w:bCs/>
          <w:sz w:val="28"/>
          <w:szCs w:val="28"/>
          <w:shd w:val="clear" w:color="auto" w:fill="FFFFFF"/>
        </w:rPr>
        <w:t> </w:t>
      </w:r>
    </w:p>
    <w:p w:rsidR="00014B3E" w:rsidRPr="00FA034A" w:rsidRDefault="00014B3E" w:rsidP="00FA034A">
      <w:pPr>
        <w:spacing w:after="0"/>
        <w:jc w:val="both"/>
        <w:textAlignment w:val="top"/>
        <w:rPr>
          <w:rFonts w:ascii="Bookman Old Style" w:eastAsia="Times New Roman" w:hAnsi="Bookman Old Style" w:cs="Times New Roman"/>
          <w:bCs/>
          <w:sz w:val="28"/>
          <w:szCs w:val="28"/>
          <w:shd w:val="clear" w:color="auto" w:fill="FFFFFF"/>
        </w:rPr>
      </w:pPr>
      <w:r w:rsidRPr="00FA034A">
        <w:rPr>
          <w:rFonts w:ascii="Bookman Old Style" w:eastAsia="Times New Roman" w:hAnsi="Bookman Old Style" w:cs="Times New Roman"/>
          <w:bCs/>
          <w:i/>
          <w:iCs/>
          <w:sz w:val="28"/>
          <w:szCs w:val="28"/>
        </w:rPr>
        <w:t>  </w:t>
      </w:r>
      <w:proofErr w:type="gramStart"/>
      <w:r w:rsidRPr="00FA034A">
        <w:rPr>
          <w:rFonts w:ascii="Bookman Old Style" w:eastAsia="Times New Roman" w:hAnsi="Bookman Old Style" w:cs="Times New Roman"/>
          <w:bCs/>
          <w:sz w:val="28"/>
          <w:szCs w:val="28"/>
          <w:shd w:val="clear" w:color="auto" w:fill="FFFFFF"/>
        </w:rPr>
        <w:t xml:space="preserve">Прием в </w:t>
      </w:r>
      <w:r w:rsidR="00FA034A">
        <w:rPr>
          <w:rFonts w:ascii="Bookman Old Style" w:eastAsia="Times New Roman" w:hAnsi="Bookman Old Style" w:cs="Times New Roman"/>
          <w:bCs/>
          <w:sz w:val="28"/>
          <w:szCs w:val="28"/>
          <w:shd w:val="clear" w:color="auto" w:fill="FFFFFF"/>
        </w:rPr>
        <w:t>дошкольное учреждение</w:t>
      </w:r>
      <w:r w:rsidRPr="00FA034A">
        <w:rPr>
          <w:rFonts w:ascii="Bookman Old Style" w:eastAsia="Times New Roman" w:hAnsi="Bookman Old Style" w:cs="Times New Roman"/>
          <w:bCs/>
          <w:sz w:val="28"/>
          <w:szCs w:val="28"/>
          <w:shd w:val="clear" w:color="auto" w:fill="FFFFFF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 г. № 115-ФЗ “О правовом положении иностранных граждан в Российской Федерации”.</w:t>
      </w:r>
      <w:proofErr w:type="gramEnd"/>
    </w:p>
    <w:p w:rsidR="00014B3E" w:rsidRPr="00FA034A" w:rsidRDefault="00014B3E" w:rsidP="00FA034A">
      <w:pPr>
        <w:spacing w:after="0"/>
        <w:jc w:val="both"/>
        <w:textAlignment w:val="top"/>
        <w:rPr>
          <w:rFonts w:ascii="Bookman Old Style" w:eastAsia="Times New Roman" w:hAnsi="Bookman Old Style" w:cs="Times New Roman"/>
          <w:bCs/>
          <w:sz w:val="28"/>
          <w:szCs w:val="28"/>
          <w:shd w:val="clear" w:color="auto" w:fill="FFFFFF"/>
        </w:rPr>
      </w:pPr>
      <w:r w:rsidRPr="00FA034A">
        <w:rPr>
          <w:rFonts w:ascii="Bookman Old Style" w:eastAsia="Times New Roman" w:hAnsi="Bookman Old Style" w:cs="Times New Roman"/>
          <w:bCs/>
          <w:sz w:val="28"/>
          <w:szCs w:val="28"/>
          <w:shd w:val="clear" w:color="auto" w:fill="FFFFFF"/>
        </w:rPr>
        <w:t> </w:t>
      </w:r>
    </w:p>
    <w:p w:rsidR="00014B3E" w:rsidRPr="00FA034A" w:rsidRDefault="00014B3E" w:rsidP="00FA034A">
      <w:pPr>
        <w:spacing w:after="0"/>
        <w:jc w:val="both"/>
        <w:textAlignment w:val="top"/>
        <w:rPr>
          <w:rFonts w:ascii="Bookman Old Style" w:eastAsia="Times New Roman" w:hAnsi="Bookman Old Style" w:cs="Times New Roman"/>
          <w:b/>
          <w:bCs/>
          <w:sz w:val="28"/>
          <w:szCs w:val="28"/>
          <w:shd w:val="clear" w:color="auto" w:fill="FFFFFF"/>
        </w:rPr>
      </w:pPr>
      <w:r w:rsidRPr="00FA034A">
        <w:rPr>
          <w:rFonts w:ascii="Bookman Old Style" w:eastAsia="Times New Roman" w:hAnsi="Bookman Old Style" w:cs="Times New Roman"/>
          <w:bCs/>
          <w:sz w:val="28"/>
          <w:szCs w:val="28"/>
          <w:shd w:val="clear" w:color="auto" w:fill="FFFFFF"/>
        </w:rPr>
        <w:t>                   </w:t>
      </w:r>
      <w:r w:rsidRPr="00FA034A">
        <w:rPr>
          <w:rFonts w:ascii="Bookman Old Style" w:eastAsia="Times New Roman" w:hAnsi="Bookman Old Style" w:cs="Times New Roman"/>
          <w:b/>
          <w:bCs/>
          <w:sz w:val="28"/>
          <w:szCs w:val="28"/>
        </w:rPr>
        <w:t> </w:t>
      </w:r>
      <w:r w:rsidRPr="00FA034A"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</w:rPr>
        <w:t xml:space="preserve">Для приема в </w:t>
      </w:r>
      <w:r w:rsidR="00FA034A"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</w:rPr>
        <w:t>дошкольное учреждение</w:t>
      </w:r>
      <w:r w:rsidRPr="00FA034A">
        <w:rPr>
          <w:rFonts w:ascii="Bookman Old Style" w:eastAsia="Times New Roman" w:hAnsi="Bookman Old Style" w:cs="Times New Roman"/>
          <w:b/>
          <w:bCs/>
          <w:sz w:val="28"/>
          <w:szCs w:val="28"/>
          <w:shd w:val="clear" w:color="auto" w:fill="FFFFFF"/>
        </w:rPr>
        <w:t>:</w:t>
      </w:r>
    </w:p>
    <w:p w:rsidR="00014B3E" w:rsidRPr="00FA034A" w:rsidRDefault="00014B3E" w:rsidP="00FA034A">
      <w:pPr>
        <w:spacing w:after="0"/>
        <w:jc w:val="both"/>
        <w:textAlignment w:val="top"/>
        <w:rPr>
          <w:rFonts w:ascii="Bookman Old Style" w:eastAsia="Times New Roman" w:hAnsi="Bookman Old Style" w:cs="Times New Roman"/>
          <w:bCs/>
          <w:sz w:val="28"/>
          <w:szCs w:val="28"/>
          <w:shd w:val="clear" w:color="auto" w:fill="FFFFFF"/>
        </w:rPr>
      </w:pPr>
      <w:proofErr w:type="gramStart"/>
      <w:r w:rsidRPr="00FA034A">
        <w:rPr>
          <w:rFonts w:ascii="Bookman Old Style" w:eastAsia="Times New Roman" w:hAnsi="Bookman Old Style" w:cs="Times New Roman"/>
          <w:bCs/>
          <w:sz w:val="28"/>
          <w:szCs w:val="28"/>
          <w:shd w:val="clear" w:color="auto" w:fill="FFFFFF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</w:t>
      </w:r>
      <w:r w:rsidRPr="00FA034A">
        <w:rPr>
          <w:rFonts w:ascii="Bookman Old Style" w:eastAsia="Times New Roman" w:hAnsi="Bookman Old Style" w:cs="Times New Roman"/>
          <w:bCs/>
          <w:sz w:val="28"/>
          <w:szCs w:val="28"/>
        </w:rPr>
        <w:t> </w:t>
      </w:r>
      <w:r w:rsidRPr="00FA034A">
        <w:rPr>
          <w:rFonts w:ascii="Bookman Old Style" w:eastAsia="Times New Roman" w:hAnsi="Bookman Old Style" w:cs="Times New Roman"/>
          <w:bCs/>
          <w:sz w:val="28"/>
          <w:szCs w:val="28"/>
          <w:u w:val="single"/>
        </w:rPr>
        <w:t>дополнительно предъявляют оригинал свидетельства о рождении </w:t>
      </w:r>
      <w:r w:rsidRPr="00FA034A">
        <w:rPr>
          <w:rFonts w:ascii="Bookman Old Style" w:eastAsia="Times New Roman" w:hAnsi="Bookman Old Style" w:cs="Times New Roman"/>
          <w:bCs/>
          <w:sz w:val="28"/>
          <w:szCs w:val="28"/>
          <w:shd w:val="clear" w:color="auto" w:fill="FFFFFF"/>
        </w:rPr>
        <w:t>ребенка или документ, подтверждающий родство заявителя (или законность представления прав ребенка),</w:t>
      </w:r>
      <w:r w:rsidRPr="00FA034A">
        <w:rPr>
          <w:rFonts w:ascii="Bookman Old Style" w:eastAsia="Times New Roman" w:hAnsi="Bookman Old Style" w:cs="Times New Roman"/>
          <w:bCs/>
          <w:sz w:val="28"/>
          <w:szCs w:val="28"/>
        </w:rPr>
        <w:t> </w:t>
      </w:r>
      <w:r w:rsidRPr="00FA034A">
        <w:rPr>
          <w:rFonts w:ascii="Bookman Old Style" w:eastAsia="Times New Roman" w:hAnsi="Bookman Old Style" w:cs="Times New Roman"/>
          <w:bCs/>
          <w:sz w:val="28"/>
          <w:szCs w:val="28"/>
          <w:u w:val="single"/>
        </w:rPr>
        <w:t>свидетельство о регистрации ребенка по месту жительства</w:t>
      </w:r>
      <w:r w:rsidRPr="00FA034A">
        <w:rPr>
          <w:rFonts w:ascii="Bookman Old Style" w:eastAsia="Times New Roman" w:hAnsi="Bookman Old Style" w:cs="Times New Roman"/>
          <w:bCs/>
          <w:sz w:val="28"/>
          <w:szCs w:val="28"/>
        </w:rPr>
        <w:t> </w:t>
      </w:r>
      <w:r w:rsidRPr="00FA034A">
        <w:rPr>
          <w:rFonts w:ascii="Bookman Old Style" w:eastAsia="Times New Roman" w:hAnsi="Bookman Old Style" w:cs="Times New Roman"/>
          <w:bCs/>
          <w:sz w:val="28"/>
          <w:szCs w:val="28"/>
          <w:shd w:val="clear" w:color="auto" w:fill="FFFFFF"/>
        </w:rPr>
        <w:t>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014B3E" w:rsidRPr="00FA034A" w:rsidRDefault="00014B3E" w:rsidP="00FA034A">
      <w:pPr>
        <w:spacing w:after="0"/>
        <w:jc w:val="both"/>
        <w:textAlignment w:val="top"/>
        <w:rPr>
          <w:rFonts w:ascii="Bookman Old Style" w:eastAsia="Times New Roman" w:hAnsi="Bookman Old Style" w:cs="Times New Roman"/>
          <w:bCs/>
          <w:sz w:val="28"/>
          <w:szCs w:val="28"/>
          <w:shd w:val="clear" w:color="auto" w:fill="FFFFFF"/>
        </w:rPr>
      </w:pPr>
      <w:r w:rsidRPr="00FA034A">
        <w:rPr>
          <w:rFonts w:ascii="Bookman Old Style" w:eastAsia="Times New Roman" w:hAnsi="Bookman Old Style" w:cs="Times New Roman"/>
          <w:bCs/>
          <w:sz w:val="28"/>
          <w:szCs w:val="28"/>
          <w:shd w:val="clear" w:color="auto" w:fill="FFFFFF"/>
        </w:rPr>
        <w:lastRenderedPageBreak/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014B3E" w:rsidRPr="00FA034A" w:rsidRDefault="00014B3E" w:rsidP="00FA034A">
      <w:pPr>
        <w:spacing w:after="0"/>
        <w:jc w:val="both"/>
        <w:textAlignment w:val="top"/>
        <w:rPr>
          <w:rFonts w:ascii="Bookman Old Style" w:eastAsia="Times New Roman" w:hAnsi="Bookman Old Style" w:cs="Times New Roman"/>
          <w:bCs/>
          <w:sz w:val="28"/>
          <w:szCs w:val="28"/>
          <w:shd w:val="clear" w:color="auto" w:fill="FFFFFF"/>
        </w:rPr>
      </w:pPr>
      <w:r w:rsidRPr="00FA034A">
        <w:rPr>
          <w:rFonts w:ascii="Bookman Old Style" w:eastAsia="Times New Roman" w:hAnsi="Bookman Old Style" w:cs="Times New Roman"/>
          <w:bCs/>
          <w:sz w:val="28"/>
          <w:szCs w:val="28"/>
          <w:shd w:val="clear" w:color="auto" w:fill="FFFFFF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14B3E" w:rsidRPr="00FA034A" w:rsidRDefault="00014B3E" w:rsidP="00FA034A">
      <w:pPr>
        <w:spacing w:after="0"/>
        <w:jc w:val="both"/>
        <w:textAlignment w:val="top"/>
        <w:rPr>
          <w:rFonts w:ascii="Bookman Old Style" w:eastAsia="Times New Roman" w:hAnsi="Bookman Old Style" w:cs="Times New Roman"/>
          <w:bCs/>
          <w:sz w:val="28"/>
          <w:szCs w:val="28"/>
          <w:shd w:val="clear" w:color="auto" w:fill="FFFFFF"/>
        </w:rPr>
      </w:pPr>
      <w:r w:rsidRPr="00FA034A">
        <w:rPr>
          <w:rFonts w:ascii="Bookman Old Style" w:eastAsia="Times New Roman" w:hAnsi="Bookman Old Style" w:cs="Times New Roman"/>
          <w:bCs/>
          <w:sz w:val="28"/>
          <w:szCs w:val="28"/>
          <w:shd w:val="clear" w:color="auto" w:fill="FFFFFF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A6B3D" w:rsidRPr="00FA034A" w:rsidRDefault="001A6B3D" w:rsidP="00FA034A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sectPr w:rsidR="001A6B3D" w:rsidRPr="00FA034A" w:rsidSect="0076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0361B"/>
    <w:multiLevelType w:val="multilevel"/>
    <w:tmpl w:val="7F16D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B3E"/>
    <w:rsid w:val="00014B3E"/>
    <w:rsid w:val="001A6B3D"/>
    <w:rsid w:val="0076578A"/>
    <w:rsid w:val="00FA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4B3E"/>
  </w:style>
  <w:style w:type="character" w:styleId="a4">
    <w:name w:val="Strong"/>
    <w:basedOn w:val="a0"/>
    <w:uiPriority w:val="22"/>
    <w:qFormat/>
    <w:rsid w:val="00014B3E"/>
    <w:rPr>
      <w:b/>
      <w:bCs/>
    </w:rPr>
  </w:style>
  <w:style w:type="character" w:styleId="a5">
    <w:name w:val="Emphasis"/>
    <w:basedOn w:val="a0"/>
    <w:uiPriority w:val="20"/>
    <w:qFormat/>
    <w:rsid w:val="00014B3E"/>
    <w:rPr>
      <w:i/>
      <w:iCs/>
    </w:rPr>
  </w:style>
  <w:style w:type="character" w:styleId="a6">
    <w:name w:val="Hyperlink"/>
    <w:basedOn w:val="a0"/>
    <w:uiPriority w:val="99"/>
    <w:semiHidden/>
    <w:unhideWhenUsed/>
    <w:rsid w:val="00014B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1834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2016-02-11T14:43:00Z</dcterms:created>
  <dcterms:modified xsi:type="dcterms:W3CDTF">2016-02-18T07:51:00Z</dcterms:modified>
</cp:coreProperties>
</file>